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39C9" w14:textId="4D2F0A82" w:rsidR="000F0494" w:rsidRDefault="000F0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7"/>
        <w:gridCol w:w="5355"/>
      </w:tblGrid>
      <w:tr w:rsidR="00D553AE" w14:paraId="23600A69" w14:textId="77777777" w:rsidTr="00904B72">
        <w:tc>
          <w:tcPr>
            <w:tcW w:w="11474" w:type="dxa"/>
            <w:gridSpan w:val="2"/>
          </w:tcPr>
          <w:p w14:paraId="3165A462" w14:textId="3063E226" w:rsidR="00D553AE" w:rsidRPr="00D553AE" w:rsidRDefault="00D553AE">
            <w:pPr>
              <w:rPr>
                <w:b/>
                <w:bCs/>
              </w:rPr>
            </w:pPr>
            <w:r w:rsidRPr="00D553AE">
              <w:rPr>
                <w:b/>
                <w:bCs/>
              </w:rPr>
              <w:t xml:space="preserve">      </w:t>
            </w:r>
            <w:r w:rsidR="00016C8C">
              <w:rPr>
                <w:b/>
                <w:bCs/>
              </w:rPr>
              <w:t xml:space="preserve">            </w:t>
            </w:r>
            <w:r w:rsidRPr="00D553AE">
              <w:rPr>
                <w:b/>
                <w:bCs/>
              </w:rPr>
              <w:t xml:space="preserve"> </w:t>
            </w:r>
            <w:r w:rsidRPr="00016C8C">
              <w:rPr>
                <w:b/>
                <w:bCs/>
                <w:color w:val="FF0000"/>
              </w:rPr>
              <w:t>Školski projekt:</w:t>
            </w:r>
            <w:r w:rsidR="00016C8C" w:rsidRPr="00016C8C">
              <w:rPr>
                <w:b/>
                <w:bCs/>
                <w:color w:val="FF0000"/>
              </w:rPr>
              <w:t xml:space="preserve">        </w:t>
            </w:r>
            <w:r w:rsidRPr="00016C8C">
              <w:rPr>
                <w:b/>
                <w:bCs/>
                <w:color w:val="FF0000"/>
              </w:rPr>
              <w:t xml:space="preserve"> </w:t>
            </w:r>
            <w:r w:rsidR="00016C8C" w:rsidRPr="00016C8C">
              <w:rPr>
                <w:b/>
                <w:bCs/>
                <w:color w:val="FF0000"/>
              </w:rPr>
              <w:t>Smanjujem svoj ugljikov otisak</w:t>
            </w:r>
          </w:p>
        </w:tc>
      </w:tr>
      <w:tr w:rsidR="00C210BD" w14:paraId="6879834D" w14:textId="77777777" w:rsidTr="00904B72">
        <w:tc>
          <w:tcPr>
            <w:tcW w:w="4531" w:type="dxa"/>
          </w:tcPr>
          <w:p w14:paraId="367C2A93" w14:textId="539311B5" w:rsidR="00C210BD" w:rsidRDefault="00C210BD">
            <w:r>
              <w:t xml:space="preserve">Odgojno-obrazovni ishodi </w:t>
            </w:r>
          </w:p>
        </w:tc>
        <w:tc>
          <w:tcPr>
            <w:tcW w:w="6943" w:type="dxa"/>
          </w:tcPr>
          <w:p w14:paraId="6DE20810" w14:textId="77777777" w:rsidR="00C210BD" w:rsidRDefault="00016C8C" w:rsidP="00016C8C">
            <w:r>
              <w:t>-objasniti što je ugljikov otisak</w:t>
            </w:r>
          </w:p>
          <w:p w14:paraId="52657705" w14:textId="77777777" w:rsidR="00016C8C" w:rsidRDefault="00016C8C" w:rsidP="00016C8C">
            <w:r>
              <w:t>-izračunati osobni ugljikov otisak</w:t>
            </w:r>
          </w:p>
          <w:p w14:paraId="15E97062" w14:textId="3236D1A8" w:rsidR="00016C8C" w:rsidRDefault="00016C8C" w:rsidP="00016C8C">
            <w:r>
              <w:t xml:space="preserve">- </w:t>
            </w:r>
            <w:r w:rsidR="00BE2C7C">
              <w:t>otkriti</w:t>
            </w:r>
            <w:r>
              <w:t xml:space="preserve"> na koje načine se </w:t>
            </w:r>
            <w:r w:rsidR="00074477">
              <w:t xml:space="preserve">isti </w:t>
            </w:r>
            <w:r>
              <w:t>mo</w:t>
            </w:r>
            <w:r w:rsidR="00074477">
              <w:t>že smanjiti</w:t>
            </w:r>
          </w:p>
          <w:p w14:paraId="547A075E" w14:textId="761EE7DD" w:rsidR="00074477" w:rsidRDefault="00074477" w:rsidP="00016C8C">
            <w:r>
              <w:t xml:space="preserve">- </w:t>
            </w:r>
            <w:r w:rsidR="00BE2C7C">
              <w:t xml:space="preserve">izabrati </w:t>
            </w:r>
            <w:r>
              <w:t>održivo ponašanje</w:t>
            </w:r>
          </w:p>
        </w:tc>
      </w:tr>
      <w:tr w:rsidR="00C210BD" w14:paraId="7140110C" w14:textId="77777777" w:rsidTr="00904B72">
        <w:trPr>
          <w:trHeight w:val="3536"/>
        </w:trPr>
        <w:tc>
          <w:tcPr>
            <w:tcW w:w="4531" w:type="dxa"/>
          </w:tcPr>
          <w:p w14:paraId="18AF1F3B" w14:textId="613A0380" w:rsidR="00C210BD" w:rsidRDefault="00C210BD">
            <w:r>
              <w:t>Odgojno-obrazovna očekivanja međupredmetnih tema</w:t>
            </w:r>
          </w:p>
        </w:tc>
        <w:tc>
          <w:tcPr>
            <w:tcW w:w="6943" w:type="dxa"/>
          </w:tcPr>
          <w:p w14:paraId="5B003DED" w14:textId="77777777" w:rsidR="00C210BD" w:rsidRDefault="002C5FE1">
            <w:r>
              <w:t>Ikt C.5.2. učenik samostalno i samoinicijativno provodi složeno pretraživanje informacija u digitalnome okružju</w:t>
            </w:r>
          </w:p>
          <w:p w14:paraId="0D6F9482" w14:textId="77777777" w:rsidR="002C5FE1" w:rsidRDefault="002C5FE1">
            <w:r>
              <w:t>Ikt D.5.3. učenik samostalno ili u suradnji s kolegama predočava, stvara i dijeli nove ideje i uratke s pomoću IKT-a</w:t>
            </w:r>
          </w:p>
          <w:p w14:paraId="381D8C0E" w14:textId="2F692EAC" w:rsidR="00C7117D" w:rsidRDefault="00C7117D">
            <w:r>
              <w:t>OdrA.5.2. analizira načela održive proizvodnje i potrošnje</w:t>
            </w:r>
          </w:p>
          <w:p w14:paraId="71305619" w14:textId="2AA7F7E7" w:rsidR="00C7117D" w:rsidRDefault="00C7117D">
            <w:r>
              <w:t>Odr B.5.1.kritički razmišlja o utjecaju našeg djelovanja na Zemlju i čovječanstvo</w:t>
            </w:r>
          </w:p>
          <w:p w14:paraId="27C8617F" w14:textId="77777777" w:rsidR="00C7117D" w:rsidRDefault="00C7117D">
            <w:r>
              <w:t>Odr B.5.2. osmišljava i koristi se inovativnim i kreativnim oblicima djelovanja s ciljem održivosti</w:t>
            </w:r>
          </w:p>
          <w:p w14:paraId="3E3F2ECF" w14:textId="526D4088" w:rsidR="000F2A20" w:rsidRPr="000F2A20" w:rsidRDefault="000F2A20" w:rsidP="000F2A20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0F2A2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B.5.2. Suradnički uči i radi u timu.</w:t>
            </w:r>
          </w:p>
          <w:p w14:paraId="3691085A" w14:textId="18F38CCD" w:rsidR="000F2A20" w:rsidRPr="000F2A20" w:rsidRDefault="000F2A20" w:rsidP="000F2A20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14:paraId="114DD063" w14:textId="408ACC32" w:rsidR="000F2A20" w:rsidRDefault="000F2A20" w:rsidP="000F2A20">
            <w:pPr>
              <w:pStyle w:val="t-8"/>
              <w:shd w:val="clear" w:color="auto" w:fill="FFFFFF"/>
              <w:spacing w:before="0" w:beforeAutospacing="0" w:after="48" w:afterAutospacing="0" w:line="336" w:lineRule="atLeast"/>
              <w:textAlignment w:val="baseline"/>
            </w:pPr>
          </w:p>
        </w:tc>
      </w:tr>
      <w:tr w:rsidR="00C210BD" w14:paraId="7313ABD6" w14:textId="77777777" w:rsidTr="00904B72">
        <w:tc>
          <w:tcPr>
            <w:tcW w:w="4531" w:type="dxa"/>
          </w:tcPr>
          <w:p w14:paraId="41DAE435" w14:textId="60422633" w:rsidR="00C210BD" w:rsidRDefault="00C210BD">
            <w:r>
              <w:t>Namjena aktivnosti</w:t>
            </w:r>
          </w:p>
        </w:tc>
        <w:tc>
          <w:tcPr>
            <w:tcW w:w="6943" w:type="dxa"/>
          </w:tcPr>
          <w:p w14:paraId="65FADD23" w14:textId="77777777" w:rsidR="00395C3D" w:rsidRDefault="00395C3D" w:rsidP="00BE2C7C">
            <w:r>
              <w:t>-i</w:t>
            </w:r>
            <w:r w:rsidR="00BE2C7C">
              <w:t>straživanjem u digitalnom okružju otkriti što je ugljikov otisak , njegov utjecaj na naš planet te kako ga svaki pojedinac može smanjiti</w:t>
            </w:r>
          </w:p>
          <w:p w14:paraId="083ACBC6" w14:textId="232CDB4D" w:rsidR="00BE2C7C" w:rsidRDefault="00395C3D" w:rsidP="00BE2C7C">
            <w:r>
              <w:t>-u</w:t>
            </w:r>
            <w:r w:rsidR="00BE2C7C">
              <w:t>čenici će ovim projektom biti u mogućnosti spoznati narušenost okoliša i tako  shvatiti  važnost svoje uloge u budućnosti- živjeti u skladu s prirodom.</w:t>
            </w:r>
          </w:p>
          <w:p w14:paraId="52A813B1" w14:textId="361680D9" w:rsidR="00BE2C7C" w:rsidRDefault="00BE2C7C" w:rsidP="00BE2C7C">
            <w:r>
              <w:t xml:space="preserve"> </w:t>
            </w:r>
            <w:r w:rsidR="00FC4DC2">
              <w:t>-</w:t>
            </w:r>
            <w:r>
              <w:t>razvijanje ekološke svijesti, kritičkog mišljenja i održivog ponašanja</w:t>
            </w:r>
          </w:p>
          <w:p w14:paraId="05719FFF" w14:textId="77777777" w:rsidR="00C210BD" w:rsidRDefault="00C210BD"/>
        </w:tc>
      </w:tr>
      <w:tr w:rsidR="00C210BD" w14:paraId="47A6D197" w14:textId="77777777" w:rsidTr="00904B72">
        <w:tc>
          <w:tcPr>
            <w:tcW w:w="4531" w:type="dxa"/>
          </w:tcPr>
          <w:p w14:paraId="54B42568" w14:textId="4A91F0CB" w:rsidR="00C210BD" w:rsidRDefault="00C210BD">
            <w:r>
              <w:t>Nositelji</w:t>
            </w:r>
          </w:p>
        </w:tc>
        <w:tc>
          <w:tcPr>
            <w:tcW w:w="6943" w:type="dxa"/>
          </w:tcPr>
          <w:p w14:paraId="1E0BD994" w14:textId="4A08466F" w:rsidR="00C210BD" w:rsidRDefault="00395C3D">
            <w:r>
              <w:t>Marija Rašić, nastavnica strukovnih predmeta i učenici trećeg razreda zanimanj</w:t>
            </w:r>
            <w:r w:rsidR="00FC4DC2">
              <w:t>a</w:t>
            </w:r>
            <w:r>
              <w:t xml:space="preserve"> kuhar</w:t>
            </w:r>
          </w:p>
        </w:tc>
      </w:tr>
      <w:tr w:rsidR="00FC4DC2" w14:paraId="4BB794D2" w14:textId="77777777" w:rsidTr="00904B72">
        <w:tc>
          <w:tcPr>
            <w:tcW w:w="4531" w:type="dxa"/>
            <w:vMerge w:val="restart"/>
          </w:tcPr>
          <w:p w14:paraId="2ED9E9C5" w14:textId="1C40D8EC" w:rsidR="00FC4DC2" w:rsidRDefault="00FC4DC2">
            <w:r>
              <w:t>Način realizacije i</w:t>
            </w:r>
            <w:r w:rsidR="00A951EB">
              <w:t xml:space="preserve"> </w:t>
            </w:r>
            <w:r>
              <w:t>faze izvođenja</w:t>
            </w:r>
          </w:p>
          <w:p w14:paraId="65C36AFD" w14:textId="7ECE87C8" w:rsidR="00FC4DC2" w:rsidRDefault="00FC4DC2" w:rsidP="00B95723"/>
        </w:tc>
        <w:tc>
          <w:tcPr>
            <w:tcW w:w="6943" w:type="dxa"/>
          </w:tcPr>
          <w:p w14:paraId="14EC63A6" w14:textId="1769CEB9" w:rsidR="00FC4DC2" w:rsidRDefault="00FC4DC2">
            <w:r>
              <w:t>U školi tijekom nastave i kod kuće</w:t>
            </w:r>
          </w:p>
        </w:tc>
      </w:tr>
      <w:tr w:rsidR="00FC4DC2" w14:paraId="74D37E41" w14:textId="77777777" w:rsidTr="00904B72">
        <w:tc>
          <w:tcPr>
            <w:tcW w:w="4531" w:type="dxa"/>
            <w:vMerge/>
          </w:tcPr>
          <w:p w14:paraId="3F33CF93" w14:textId="29B20E43" w:rsidR="00FC4DC2" w:rsidRDefault="00FC4DC2"/>
        </w:tc>
        <w:tc>
          <w:tcPr>
            <w:tcW w:w="6943" w:type="dxa"/>
          </w:tcPr>
          <w:p w14:paraId="7205DDAC" w14:textId="52F50CB6" w:rsidR="00FC4DC2" w:rsidRDefault="00FC4DC2" w:rsidP="00CA0A7A"/>
          <w:p w14:paraId="73812AA5" w14:textId="07F6E21D" w:rsidR="00FC4DC2" w:rsidRDefault="00FC4DC2" w:rsidP="00CA0A7A">
            <w:r>
              <w:t>-upute učenicima o svim aktivnostima  projekta</w:t>
            </w:r>
          </w:p>
          <w:p w14:paraId="254D2C16" w14:textId="1EBF34AC" w:rsidR="00FC4DC2" w:rsidRDefault="00FC4DC2" w:rsidP="00CA0A7A">
            <w:r>
              <w:t>-istraživanje učenika o zadanim zadacima</w:t>
            </w:r>
          </w:p>
          <w:p w14:paraId="50455274" w14:textId="72C3743B" w:rsidR="00FC4DC2" w:rsidRDefault="00FC4DC2" w:rsidP="00CA0A7A">
            <w:r>
              <w:t>-izlaganje rezultata istraživanja</w:t>
            </w:r>
          </w:p>
          <w:p w14:paraId="36CF4BCF" w14:textId="3B7CC6FF" w:rsidR="00904B72" w:rsidRDefault="00904B72" w:rsidP="00904B72">
            <w:r>
              <w:t xml:space="preserve">-grupnim radom izrada plakata, umnih mapa  i sličnih uradaka </w:t>
            </w:r>
          </w:p>
          <w:p w14:paraId="499C084F" w14:textId="77777777" w:rsidR="00904B72" w:rsidRDefault="00904B72" w:rsidP="00904B72">
            <w:r>
              <w:t>-objava radova na stranici škole</w:t>
            </w:r>
          </w:p>
          <w:p w14:paraId="4F4EF99D" w14:textId="01F79CD0" w:rsidR="00904B72" w:rsidRDefault="00904B72" w:rsidP="00CA0A7A"/>
          <w:p w14:paraId="20C4EFE3" w14:textId="7A5D3767" w:rsidR="0042023D" w:rsidRDefault="0042023D" w:rsidP="00CA0A7A"/>
          <w:p w14:paraId="41AF155E" w14:textId="55D1FA6E" w:rsidR="00FC4DC2" w:rsidRDefault="00FC4DC2" w:rsidP="00904B72"/>
        </w:tc>
      </w:tr>
      <w:tr w:rsidR="00FC4DC2" w14:paraId="0526A2FF" w14:textId="77777777" w:rsidTr="00904B72">
        <w:tc>
          <w:tcPr>
            <w:tcW w:w="4531" w:type="dxa"/>
          </w:tcPr>
          <w:p w14:paraId="39037B89" w14:textId="2346BF3F" w:rsidR="00FC4DC2" w:rsidRDefault="00FC4DC2">
            <w:r>
              <w:t>Vremenik</w:t>
            </w:r>
          </w:p>
        </w:tc>
        <w:tc>
          <w:tcPr>
            <w:tcW w:w="6943" w:type="dxa"/>
          </w:tcPr>
          <w:p w14:paraId="55A7103C" w14:textId="64869F1D" w:rsidR="00FC4DC2" w:rsidRDefault="00FC4DC2">
            <w:r>
              <w:t>Kroz mjesec listopad</w:t>
            </w:r>
          </w:p>
        </w:tc>
      </w:tr>
      <w:tr w:rsidR="00D553AE" w14:paraId="15483761" w14:textId="77777777" w:rsidTr="00904B72">
        <w:tc>
          <w:tcPr>
            <w:tcW w:w="4531" w:type="dxa"/>
          </w:tcPr>
          <w:p w14:paraId="59201407" w14:textId="4B075FD4" w:rsidR="00D553AE" w:rsidRDefault="00D553AE">
            <w:r>
              <w:t>Troškovnik</w:t>
            </w:r>
          </w:p>
        </w:tc>
        <w:tc>
          <w:tcPr>
            <w:tcW w:w="6943" w:type="dxa"/>
          </w:tcPr>
          <w:p w14:paraId="3EAD3147" w14:textId="699639A9" w:rsidR="00D553AE" w:rsidRDefault="00712A6C">
            <w:r>
              <w:t>---------</w:t>
            </w:r>
          </w:p>
        </w:tc>
      </w:tr>
      <w:tr w:rsidR="00D553AE" w14:paraId="558ADA06" w14:textId="77777777" w:rsidTr="00904B72">
        <w:tc>
          <w:tcPr>
            <w:tcW w:w="4531" w:type="dxa"/>
          </w:tcPr>
          <w:p w14:paraId="06CEBCA8" w14:textId="05C1A741" w:rsidR="00D553AE" w:rsidRDefault="00D553AE">
            <w:r>
              <w:t>Vrednovanje</w:t>
            </w:r>
          </w:p>
        </w:tc>
        <w:tc>
          <w:tcPr>
            <w:tcW w:w="6943" w:type="dxa"/>
          </w:tcPr>
          <w:p w14:paraId="44283520" w14:textId="5020E1BC" w:rsidR="00D553AE" w:rsidRDefault="00333EC9">
            <w:r>
              <w:t>Upitnici zadovoljstva projektom,</w:t>
            </w:r>
            <w:r w:rsidR="00EA4384">
              <w:t xml:space="preserve"> </w:t>
            </w:r>
            <w:r>
              <w:t>zajednička analiza i kritički osvrt, primjena naučenog u svakodnevnom životu</w:t>
            </w:r>
          </w:p>
        </w:tc>
      </w:tr>
    </w:tbl>
    <w:p w14:paraId="20B2FA71" w14:textId="77777777" w:rsidR="00C210BD" w:rsidRDefault="00C210BD"/>
    <w:sectPr w:rsidR="00C2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D23"/>
    <w:multiLevelType w:val="hybridMultilevel"/>
    <w:tmpl w:val="EDAC7316"/>
    <w:lvl w:ilvl="0" w:tplc="D4D6B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7CA2"/>
    <w:multiLevelType w:val="hybridMultilevel"/>
    <w:tmpl w:val="45BE1582"/>
    <w:lvl w:ilvl="0" w:tplc="F6DC1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36A9E"/>
    <w:multiLevelType w:val="hybridMultilevel"/>
    <w:tmpl w:val="AA08804E"/>
    <w:lvl w:ilvl="0" w:tplc="2B26C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634A"/>
    <w:multiLevelType w:val="hybridMultilevel"/>
    <w:tmpl w:val="E5C07BC0"/>
    <w:lvl w:ilvl="0" w:tplc="D248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A2DE0"/>
    <w:multiLevelType w:val="hybridMultilevel"/>
    <w:tmpl w:val="D2185D4C"/>
    <w:lvl w:ilvl="0" w:tplc="07BAA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BD"/>
    <w:rsid w:val="00016C8C"/>
    <w:rsid w:val="00074477"/>
    <w:rsid w:val="000F0494"/>
    <w:rsid w:val="000F2A20"/>
    <w:rsid w:val="002C5FE1"/>
    <w:rsid w:val="00333EC9"/>
    <w:rsid w:val="00395C3D"/>
    <w:rsid w:val="0042023D"/>
    <w:rsid w:val="005A2E64"/>
    <w:rsid w:val="00712A6C"/>
    <w:rsid w:val="00882E58"/>
    <w:rsid w:val="00904B72"/>
    <w:rsid w:val="00A951EB"/>
    <w:rsid w:val="00B42177"/>
    <w:rsid w:val="00BE2C7C"/>
    <w:rsid w:val="00BE6494"/>
    <w:rsid w:val="00C05DF7"/>
    <w:rsid w:val="00C210BD"/>
    <w:rsid w:val="00C7117D"/>
    <w:rsid w:val="00CA0A7A"/>
    <w:rsid w:val="00D553AE"/>
    <w:rsid w:val="00EA438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965E"/>
  <w15:chartTrackingRefBased/>
  <w15:docId w15:val="{0E83BC61-4D97-4FF4-B501-F840456D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C8C"/>
    <w:pPr>
      <w:ind w:left="720"/>
      <w:contextualSpacing/>
    </w:pPr>
  </w:style>
  <w:style w:type="paragraph" w:customStyle="1" w:styleId="t-8">
    <w:name w:val="t-8"/>
    <w:basedOn w:val="Normal"/>
    <w:rsid w:val="000F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2021-11-12T21:41:00Z</dcterms:created>
  <dcterms:modified xsi:type="dcterms:W3CDTF">2021-11-27T09:51:00Z</dcterms:modified>
</cp:coreProperties>
</file>